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90D" w14:textId="77777777" w:rsidR="00457481" w:rsidRPr="00457481" w:rsidRDefault="00457481" w:rsidP="00457481">
      <w:pPr>
        <w:rPr>
          <w:rStyle w:val="a7"/>
          <w:color w:val="000000" w:themeColor="text1"/>
          <w:sz w:val="28"/>
          <w:szCs w:val="28"/>
          <w:u w:val="none"/>
        </w:rPr>
      </w:pPr>
      <w:r w:rsidRPr="00457481">
        <w:rPr>
          <w:rStyle w:val="a7"/>
          <w:rFonts w:hint="eastAsia"/>
          <w:color w:val="000000" w:themeColor="text1"/>
          <w:sz w:val="28"/>
          <w:szCs w:val="28"/>
          <w:u w:val="none"/>
        </w:rPr>
        <w:t>附件</w:t>
      </w:r>
      <w:r w:rsidR="00EF5753">
        <w:rPr>
          <w:rStyle w:val="a7"/>
          <w:rFonts w:hint="eastAsia"/>
          <w:color w:val="000000" w:themeColor="text1"/>
          <w:sz w:val="28"/>
          <w:szCs w:val="28"/>
          <w:u w:val="none"/>
        </w:rPr>
        <w:t>1</w:t>
      </w:r>
    </w:p>
    <w:p w14:paraId="06A800AC" w14:textId="77777777" w:rsidR="00957271" w:rsidRDefault="00957271" w:rsidP="00957271">
      <w:pPr>
        <w:pStyle w:val="1"/>
        <w:spacing w:line="440" w:lineRule="exact"/>
        <w:jc w:val="center"/>
      </w:pPr>
      <w:r>
        <w:rPr>
          <w:rFonts w:hint="eastAsia"/>
        </w:rPr>
        <w:t>维普论文检测系统</w:t>
      </w:r>
    </w:p>
    <w:p w14:paraId="762E7BC1" w14:textId="495198F3" w:rsidR="00957271" w:rsidRDefault="00514A19" w:rsidP="00957271">
      <w:pPr>
        <w:pStyle w:val="1"/>
        <w:spacing w:line="440" w:lineRule="exact"/>
        <w:jc w:val="center"/>
        <w:rPr>
          <w:bCs/>
          <w:sz w:val="24"/>
        </w:rPr>
      </w:pPr>
      <w:r>
        <w:rPr>
          <w:rFonts w:hint="eastAsia"/>
        </w:rPr>
        <w:t>昆明理工大学继续教育学院</w:t>
      </w:r>
      <w:r w:rsidR="00957271">
        <w:rPr>
          <w:rFonts w:hint="eastAsia"/>
        </w:rPr>
        <w:t>-</w:t>
      </w:r>
      <w:r w:rsidR="00051682">
        <w:rPr>
          <w:rFonts w:hint="eastAsia"/>
        </w:rPr>
        <w:t>学生</w:t>
      </w:r>
      <w:r w:rsidR="00071C1A">
        <w:rPr>
          <w:rFonts w:hint="eastAsia"/>
        </w:rPr>
        <w:t>预查</w:t>
      </w:r>
      <w:r w:rsidR="00051682">
        <w:rPr>
          <w:rFonts w:hint="eastAsia"/>
        </w:rPr>
        <w:t>入口</w:t>
      </w:r>
      <w:r w:rsidR="00957271">
        <w:rPr>
          <w:rFonts w:hint="eastAsia"/>
        </w:rPr>
        <w:t>使用指南</w:t>
      </w:r>
    </w:p>
    <w:p w14:paraId="704EA0EF" w14:textId="4BB1C388" w:rsidR="00957271" w:rsidRPr="00432D5F" w:rsidRDefault="00957271" w:rsidP="00957271">
      <w:pPr>
        <w:pStyle w:val="11"/>
        <w:spacing w:line="360" w:lineRule="auto"/>
        <w:ind w:firstLine="482"/>
        <w:rPr>
          <w:bCs/>
          <w:color w:val="FF0000"/>
        </w:rPr>
      </w:pPr>
      <w:r>
        <w:rPr>
          <w:rFonts w:hint="eastAsia"/>
          <w:b/>
          <w:color w:val="FF0000"/>
          <w:sz w:val="24"/>
          <w:u w:val="single"/>
        </w:rPr>
        <w:t>注意：此处为</w:t>
      </w:r>
      <w:r w:rsidR="00AD631D">
        <w:rPr>
          <w:rFonts w:hint="eastAsia"/>
          <w:b/>
          <w:color w:val="FF0000"/>
          <w:sz w:val="24"/>
          <w:u w:val="single"/>
        </w:rPr>
        <w:t>学生</w:t>
      </w:r>
      <w:r>
        <w:rPr>
          <w:rFonts w:hint="eastAsia"/>
          <w:b/>
          <w:color w:val="FF0000"/>
          <w:sz w:val="24"/>
          <w:u w:val="single"/>
        </w:rPr>
        <w:t>正式提交前，学生</w:t>
      </w:r>
      <w:r w:rsidR="00071C1A">
        <w:rPr>
          <w:rFonts w:hint="eastAsia"/>
          <w:b/>
          <w:color w:val="FF0000"/>
          <w:sz w:val="24"/>
          <w:u w:val="single"/>
        </w:rPr>
        <w:t>自查</w:t>
      </w:r>
      <w:r>
        <w:rPr>
          <w:rFonts w:hint="eastAsia"/>
          <w:b/>
          <w:color w:val="FF0000"/>
          <w:sz w:val="24"/>
          <w:u w:val="single"/>
        </w:rPr>
        <w:t>通道，请同学们按需自行注册。</w:t>
      </w:r>
    </w:p>
    <w:p w14:paraId="1380DA8D" w14:textId="77777777" w:rsidR="00957271" w:rsidRPr="007E729D" w:rsidRDefault="00957271" w:rsidP="00957271">
      <w:pPr>
        <w:pStyle w:val="11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7E729D">
        <w:rPr>
          <w:rFonts w:hint="eastAsia"/>
          <w:b/>
          <w:sz w:val="28"/>
          <w:szCs w:val="28"/>
        </w:rPr>
        <w:t>注册与登录</w:t>
      </w:r>
    </w:p>
    <w:p w14:paraId="514D1216" w14:textId="20BEC438" w:rsidR="00071C1A" w:rsidRPr="007E729D" w:rsidRDefault="00957271" w:rsidP="00071C1A">
      <w:pPr>
        <w:spacing w:line="480" w:lineRule="exact"/>
        <w:ind w:firstLineChars="200" w:firstLine="560"/>
        <w:rPr>
          <w:rFonts w:ascii="time" w:eastAsia="仿宋_GB2312" w:hAnsi="time" w:hint="eastAsia"/>
          <w:color w:val="000000" w:themeColor="text1"/>
          <w:sz w:val="28"/>
          <w:szCs w:val="28"/>
        </w:rPr>
      </w:pPr>
      <w:r w:rsidRPr="007E729D">
        <w:rPr>
          <w:rStyle w:val="a7"/>
          <w:rFonts w:hint="eastAsia"/>
          <w:color w:val="000000" w:themeColor="text1"/>
          <w:sz w:val="28"/>
          <w:szCs w:val="28"/>
          <w:u w:val="none"/>
        </w:rPr>
        <w:t>打开网址</w:t>
      </w:r>
      <w:r w:rsidRPr="007E729D">
        <w:rPr>
          <w:rStyle w:val="a7"/>
          <w:rFonts w:hint="eastAsia"/>
          <w:bCs/>
          <w:color w:val="000000" w:themeColor="text1"/>
          <w:sz w:val="28"/>
          <w:szCs w:val="28"/>
          <w:u w:val="none"/>
        </w:rPr>
        <w:t>【链接】</w:t>
      </w:r>
      <w:r w:rsidR="00514A19" w:rsidRPr="007E729D">
        <w:rPr>
          <w:sz w:val="28"/>
          <w:szCs w:val="28"/>
        </w:rPr>
        <w:t>https://vpcs.fanyu.com/personal/kmustjx</w:t>
      </w:r>
    </w:p>
    <w:p w14:paraId="019CD5CD" w14:textId="77777777" w:rsidR="001D3F4C" w:rsidRPr="007E729D" w:rsidRDefault="00071C1A" w:rsidP="001D3F4C">
      <w:pPr>
        <w:pStyle w:val="11"/>
        <w:spacing w:line="360" w:lineRule="auto"/>
        <w:ind w:firstLine="560"/>
        <w:rPr>
          <w:rFonts w:ascii="宋体" w:hAnsi="宋体"/>
          <w:bCs/>
          <w:color w:val="000000" w:themeColor="text1"/>
          <w:sz w:val="28"/>
          <w:szCs w:val="28"/>
        </w:rPr>
      </w:pPr>
      <w:r w:rsidRPr="007E729D">
        <w:rPr>
          <w:rStyle w:val="a7"/>
          <w:rFonts w:ascii="宋体" w:hAnsi="宋体" w:hint="eastAsia"/>
          <w:bCs/>
          <w:color w:val="000000" w:themeColor="text1"/>
          <w:sz w:val="28"/>
          <w:szCs w:val="28"/>
          <w:u w:val="none"/>
        </w:rPr>
        <w:t>自行注册账号进行检测，</w:t>
      </w:r>
      <w:r w:rsidR="00957271" w:rsidRPr="007E729D">
        <w:rPr>
          <w:rStyle w:val="a7"/>
          <w:rFonts w:ascii="宋体" w:hAnsi="宋体" w:hint="eastAsia"/>
          <w:bCs/>
          <w:color w:val="000000" w:themeColor="text1"/>
          <w:sz w:val="28"/>
          <w:szCs w:val="28"/>
          <w:u w:val="none"/>
        </w:rPr>
        <w:t>收费标准：按3元/每千字符收取，</w:t>
      </w:r>
      <w:proofErr w:type="gramStart"/>
      <w:r w:rsidR="00957271" w:rsidRPr="007E729D">
        <w:rPr>
          <w:rStyle w:val="a7"/>
          <w:rFonts w:ascii="宋体" w:hAnsi="宋体" w:hint="eastAsia"/>
          <w:bCs/>
          <w:color w:val="000000" w:themeColor="text1"/>
          <w:sz w:val="28"/>
          <w:szCs w:val="28"/>
          <w:u w:val="none"/>
        </w:rPr>
        <w:t>不足1千</w:t>
      </w:r>
      <w:proofErr w:type="gramEnd"/>
      <w:r w:rsidR="00957271" w:rsidRPr="007E729D">
        <w:rPr>
          <w:rStyle w:val="a7"/>
          <w:rFonts w:ascii="宋体" w:hAnsi="宋体" w:hint="eastAsia"/>
          <w:bCs/>
          <w:color w:val="000000" w:themeColor="text1"/>
          <w:sz w:val="28"/>
          <w:szCs w:val="28"/>
          <w:u w:val="none"/>
        </w:rPr>
        <w:t>字符按1千字符计算。</w:t>
      </w:r>
    </w:p>
    <w:p w14:paraId="39AC8ABA" w14:textId="1F22274B" w:rsidR="007E729D" w:rsidRDefault="007E729D" w:rsidP="007E729D">
      <w:pPr>
        <w:widowControl/>
        <w:jc w:val="center"/>
        <w:rPr>
          <w:rFonts w:hint="eastAsia"/>
          <w:noProof/>
        </w:rPr>
      </w:pPr>
      <w:r w:rsidRPr="00152EE4">
        <w:rPr>
          <w:noProof/>
        </w:rPr>
        <w:drawing>
          <wp:inline distT="0" distB="0" distL="0" distR="0" wp14:anchorId="438BBED6" wp14:editId="6A92DC81">
            <wp:extent cx="4811395" cy="241681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DC29" w14:textId="77777777" w:rsidR="007E729D" w:rsidRDefault="007E729D" w:rsidP="007E729D">
      <w:pPr>
        <w:pStyle w:val="11"/>
        <w:spacing w:line="360" w:lineRule="auto"/>
        <w:ind w:firstLineChars="0" w:firstLine="0"/>
        <w:rPr>
          <w:rFonts w:ascii="宋体" w:hAnsi="宋体" w:cs="宋体"/>
          <w:kern w:val="0"/>
          <w:sz w:val="24"/>
          <w:lang w:bidi="ar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选择“大学生版”</w:t>
      </w:r>
    </w:p>
    <w:p w14:paraId="24D4DB86" w14:textId="15741BE9" w:rsidR="007E729D" w:rsidRPr="0097264C" w:rsidRDefault="007E729D" w:rsidP="007E729D">
      <w:pPr>
        <w:pStyle w:val="11"/>
        <w:spacing w:line="360" w:lineRule="auto"/>
        <w:ind w:firstLineChars="0" w:firstLine="0"/>
        <w:jc w:val="center"/>
        <w:rPr>
          <w:b/>
          <w:sz w:val="24"/>
        </w:rPr>
      </w:pPr>
      <w:r w:rsidRPr="00152EE4">
        <w:rPr>
          <w:noProof/>
        </w:rPr>
        <w:drawing>
          <wp:inline distT="0" distB="0" distL="0" distR="0" wp14:anchorId="6324DF99" wp14:editId="478D5EA1">
            <wp:extent cx="4354195" cy="212280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7A3A" w14:textId="77777777" w:rsidR="007E729D" w:rsidRPr="007E729D" w:rsidRDefault="007E729D" w:rsidP="007E729D">
      <w:pPr>
        <w:rPr>
          <w:b/>
          <w:sz w:val="28"/>
          <w:szCs w:val="28"/>
        </w:rPr>
      </w:pPr>
      <w:r w:rsidRPr="007E729D">
        <w:rPr>
          <w:rFonts w:hint="eastAsia"/>
          <w:b/>
          <w:sz w:val="28"/>
          <w:szCs w:val="28"/>
        </w:rPr>
        <w:lastRenderedPageBreak/>
        <w:t>3.</w:t>
      </w:r>
      <w:r w:rsidRPr="007E729D">
        <w:rPr>
          <w:rFonts w:hint="eastAsia"/>
          <w:b/>
          <w:sz w:val="28"/>
          <w:szCs w:val="28"/>
        </w:rPr>
        <w:t>上传论文并检测</w:t>
      </w:r>
    </w:p>
    <w:p w14:paraId="4EBBAEAE" w14:textId="01809FE0" w:rsidR="007E729D" w:rsidRPr="007E729D" w:rsidRDefault="007E729D" w:rsidP="007E729D">
      <w:pPr>
        <w:rPr>
          <w:rFonts w:hint="eastAsia"/>
          <w:noProof/>
          <w:sz w:val="28"/>
          <w:szCs w:val="28"/>
        </w:rPr>
      </w:pPr>
      <w:r w:rsidRPr="007E729D">
        <w:rPr>
          <w:noProof/>
          <w:sz w:val="28"/>
          <w:szCs w:val="28"/>
        </w:rPr>
        <w:drawing>
          <wp:inline distT="0" distB="0" distL="0" distR="0" wp14:anchorId="18A2D1D7" wp14:editId="7F447D1C">
            <wp:extent cx="5274310" cy="37084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C470C" w14:textId="50544396" w:rsidR="007E729D" w:rsidRPr="007E729D" w:rsidRDefault="007E729D" w:rsidP="007E729D">
      <w:pPr>
        <w:widowControl/>
        <w:jc w:val="left"/>
        <w:rPr>
          <w:rStyle w:val="a7"/>
          <w:rFonts w:hint="eastAsia"/>
          <w:sz w:val="28"/>
          <w:szCs w:val="28"/>
        </w:rPr>
      </w:pPr>
      <w:r w:rsidRPr="007E729D">
        <w:rPr>
          <w:rStyle w:val="a7"/>
          <w:rFonts w:hint="eastAsia"/>
          <w:sz w:val="28"/>
          <w:szCs w:val="28"/>
        </w:rPr>
        <w:t>在确认文档信息无误后，点击“下一步</w:t>
      </w:r>
      <w:r>
        <w:rPr>
          <w:rStyle w:val="a7"/>
          <w:rFonts w:hint="eastAsia"/>
          <w:sz w:val="28"/>
          <w:szCs w:val="28"/>
        </w:rPr>
        <w:t>”</w:t>
      </w:r>
    </w:p>
    <w:p w14:paraId="6D8E5553" w14:textId="7AEB13F1" w:rsidR="007E729D" w:rsidRPr="007E729D" w:rsidRDefault="007E729D" w:rsidP="007E729D">
      <w:pPr>
        <w:widowControl/>
        <w:jc w:val="left"/>
        <w:rPr>
          <w:rFonts w:hint="eastAsia"/>
          <w:noProof/>
          <w:sz w:val="28"/>
          <w:szCs w:val="28"/>
        </w:rPr>
      </w:pPr>
      <w:r w:rsidRPr="007E729D">
        <w:rPr>
          <w:noProof/>
          <w:sz w:val="28"/>
          <w:szCs w:val="28"/>
        </w:rPr>
        <w:drawing>
          <wp:inline distT="0" distB="0" distL="0" distR="0" wp14:anchorId="3958F61B" wp14:editId="30FD27C2">
            <wp:extent cx="5268595" cy="347281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3350" w14:textId="77777777" w:rsidR="007E729D" w:rsidRPr="007E729D" w:rsidRDefault="007E729D" w:rsidP="007E729D">
      <w:pPr>
        <w:widowControl/>
        <w:jc w:val="left"/>
        <w:rPr>
          <w:rStyle w:val="a7"/>
          <w:rFonts w:hint="eastAsia"/>
          <w:sz w:val="28"/>
          <w:szCs w:val="28"/>
        </w:rPr>
      </w:pPr>
      <w:r w:rsidRPr="007E729D">
        <w:rPr>
          <w:rFonts w:hint="eastAsia"/>
          <w:noProof/>
          <w:sz w:val="28"/>
          <w:szCs w:val="28"/>
        </w:rPr>
        <w:t>选择付费方式完成付费</w:t>
      </w:r>
    </w:p>
    <w:p w14:paraId="39F935BE" w14:textId="77777777" w:rsidR="007E729D" w:rsidRDefault="007E729D" w:rsidP="007E729D">
      <w:pPr>
        <w:widowControl/>
        <w:jc w:val="left"/>
        <w:rPr>
          <w:rFonts w:hint="eastAsia"/>
          <w:b/>
          <w:sz w:val="24"/>
        </w:rPr>
      </w:pPr>
    </w:p>
    <w:p w14:paraId="288F7DE9" w14:textId="77777777" w:rsidR="007E729D" w:rsidRDefault="007E729D" w:rsidP="007E729D">
      <w:pPr>
        <w:spacing w:line="360" w:lineRule="auto"/>
      </w:pPr>
    </w:p>
    <w:p w14:paraId="23DE1CDA" w14:textId="77777777" w:rsidR="007E729D" w:rsidRPr="007E729D" w:rsidRDefault="007E729D" w:rsidP="007E729D">
      <w:pPr>
        <w:spacing w:line="360" w:lineRule="auto"/>
        <w:rPr>
          <w:sz w:val="28"/>
          <w:szCs w:val="28"/>
        </w:rPr>
      </w:pPr>
      <w:r w:rsidRPr="007E729D">
        <w:rPr>
          <w:rFonts w:hint="eastAsia"/>
          <w:sz w:val="28"/>
          <w:szCs w:val="28"/>
        </w:rPr>
        <w:t>一般三至五分钟会出检测结果，如果遇到高峰期检测时间会有延长。</w:t>
      </w:r>
    </w:p>
    <w:p w14:paraId="1B059C6E" w14:textId="0D733313" w:rsidR="007E729D" w:rsidRDefault="007E729D" w:rsidP="007E729D">
      <w:pPr>
        <w:spacing w:line="360" w:lineRule="auto"/>
        <w:jc w:val="center"/>
        <w:rPr>
          <w:noProof/>
        </w:rPr>
      </w:pPr>
      <w:r w:rsidRPr="00152EE4">
        <w:rPr>
          <w:noProof/>
        </w:rPr>
        <w:drawing>
          <wp:inline distT="0" distB="0" distL="0" distR="0" wp14:anchorId="24E62AD9" wp14:editId="6A4252E6">
            <wp:extent cx="2372995" cy="265620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FB82" w14:textId="77777777" w:rsidR="007E729D" w:rsidRDefault="007E729D" w:rsidP="007E729D">
      <w:pPr>
        <w:spacing w:line="360" w:lineRule="auto"/>
        <w:jc w:val="center"/>
        <w:rPr>
          <w:noProof/>
        </w:rPr>
      </w:pPr>
    </w:p>
    <w:p w14:paraId="0E137203" w14:textId="77777777" w:rsidR="007E729D" w:rsidRPr="007E729D" w:rsidRDefault="007E729D" w:rsidP="007E729D">
      <w:pPr>
        <w:spacing w:line="360" w:lineRule="auto"/>
        <w:rPr>
          <w:rFonts w:hint="eastAsia"/>
          <w:sz w:val="28"/>
          <w:szCs w:val="28"/>
        </w:rPr>
      </w:pPr>
      <w:r w:rsidRPr="007E729D">
        <w:rPr>
          <w:rFonts w:hint="eastAsia"/>
          <w:sz w:val="28"/>
          <w:szCs w:val="28"/>
        </w:rPr>
        <w:t>检测完成之后点击</w:t>
      </w:r>
      <w:proofErr w:type="gramStart"/>
      <w:r w:rsidRPr="007E729D">
        <w:rPr>
          <w:rFonts w:hint="eastAsia"/>
          <w:sz w:val="28"/>
          <w:szCs w:val="28"/>
        </w:rPr>
        <w:t>个</w:t>
      </w:r>
      <w:proofErr w:type="gramEnd"/>
      <w:r w:rsidRPr="007E729D">
        <w:rPr>
          <w:rFonts w:hint="eastAsia"/>
          <w:sz w:val="28"/>
          <w:szCs w:val="28"/>
        </w:rPr>
        <w:t>“个人中心”</w:t>
      </w:r>
      <w:r w:rsidRPr="007E729D">
        <w:rPr>
          <w:rFonts w:hint="eastAsia"/>
          <w:sz w:val="28"/>
          <w:szCs w:val="28"/>
        </w:rPr>
        <w:t xml:space="preserve"> </w:t>
      </w:r>
      <w:r w:rsidRPr="007E729D">
        <w:rPr>
          <w:rFonts w:hint="eastAsia"/>
          <w:sz w:val="28"/>
          <w:szCs w:val="28"/>
        </w:rPr>
        <w:t>可以查看和下载检测报告</w:t>
      </w:r>
    </w:p>
    <w:p w14:paraId="1B099105" w14:textId="7D4F3D1D" w:rsidR="007E729D" w:rsidRDefault="007E729D" w:rsidP="007E729D">
      <w:pPr>
        <w:spacing w:line="360" w:lineRule="auto"/>
        <w:jc w:val="center"/>
      </w:pPr>
      <w:r w:rsidRPr="00152EE4">
        <w:rPr>
          <w:noProof/>
        </w:rPr>
        <w:drawing>
          <wp:inline distT="0" distB="0" distL="0" distR="0" wp14:anchorId="2D0693C9" wp14:editId="31FE2146">
            <wp:extent cx="5268595" cy="148018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1B92" w14:textId="77777777" w:rsidR="007E729D" w:rsidRDefault="007E729D" w:rsidP="007E729D">
      <w:pPr>
        <w:widowControl/>
        <w:jc w:val="left"/>
      </w:pPr>
    </w:p>
    <w:p w14:paraId="66E79710" w14:textId="77777777" w:rsidR="007E729D" w:rsidRPr="007E729D" w:rsidRDefault="007E729D" w:rsidP="007E729D">
      <w:pPr>
        <w:rPr>
          <w:b/>
          <w:sz w:val="28"/>
          <w:szCs w:val="28"/>
        </w:rPr>
      </w:pPr>
      <w:r w:rsidRPr="007E729D">
        <w:rPr>
          <w:b/>
          <w:sz w:val="28"/>
          <w:szCs w:val="28"/>
        </w:rPr>
        <w:t>4</w:t>
      </w:r>
      <w:r w:rsidRPr="007E729D">
        <w:rPr>
          <w:rFonts w:hint="eastAsia"/>
          <w:b/>
          <w:sz w:val="28"/>
          <w:szCs w:val="28"/>
        </w:rPr>
        <w:t>.</w:t>
      </w:r>
      <w:r w:rsidRPr="007E729D">
        <w:rPr>
          <w:rFonts w:hint="eastAsia"/>
          <w:b/>
          <w:sz w:val="28"/>
          <w:szCs w:val="28"/>
        </w:rPr>
        <w:t>查看并</w:t>
      </w:r>
      <w:proofErr w:type="gramStart"/>
      <w:r w:rsidRPr="007E729D">
        <w:rPr>
          <w:rFonts w:hint="eastAsia"/>
          <w:b/>
          <w:sz w:val="28"/>
          <w:szCs w:val="28"/>
        </w:rPr>
        <w:t>下载查重报告</w:t>
      </w:r>
      <w:proofErr w:type="gramEnd"/>
    </w:p>
    <w:p w14:paraId="5D9B37A6" w14:textId="77777777" w:rsidR="007E729D" w:rsidRDefault="007E729D" w:rsidP="007E729D">
      <w:pPr>
        <w:rPr>
          <w:rFonts w:hint="eastAsia"/>
          <w:b/>
          <w:sz w:val="24"/>
        </w:rPr>
      </w:pPr>
    </w:p>
    <w:p w14:paraId="26B2B84B" w14:textId="76721289" w:rsidR="007E729D" w:rsidRDefault="007E729D" w:rsidP="007E729D">
      <w:pPr>
        <w:rPr>
          <w:rFonts w:hint="eastAsia"/>
          <w:b/>
          <w:sz w:val="24"/>
        </w:rPr>
      </w:pPr>
      <w:r w:rsidRPr="00152EE4">
        <w:rPr>
          <w:noProof/>
        </w:rPr>
        <w:drawing>
          <wp:inline distT="0" distB="0" distL="0" distR="0" wp14:anchorId="70604E66" wp14:editId="1216240F">
            <wp:extent cx="5268595" cy="15132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D8AF" w14:textId="77777777" w:rsidR="007E729D" w:rsidRPr="003B6B20" w:rsidRDefault="007E729D" w:rsidP="007E729D">
      <w:pPr>
        <w:widowControl/>
        <w:jc w:val="left"/>
        <w:rPr>
          <w:rFonts w:hint="eastAsia"/>
        </w:rPr>
      </w:pPr>
    </w:p>
    <w:p w14:paraId="20A82A3C" w14:textId="77777777" w:rsidR="005F7A77" w:rsidRDefault="005F7A77" w:rsidP="00957271"/>
    <w:sectPr w:rsidR="005F7A77" w:rsidSect="008D5AF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671B" w14:textId="77777777" w:rsidR="00A016ED" w:rsidRDefault="00A016ED" w:rsidP="00957271">
      <w:r>
        <w:separator/>
      </w:r>
    </w:p>
  </w:endnote>
  <w:endnote w:type="continuationSeparator" w:id="0">
    <w:p w14:paraId="2C4AA723" w14:textId="77777777" w:rsidR="00A016ED" w:rsidRDefault="00A016ED" w:rsidP="009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597501"/>
      <w:docPartObj>
        <w:docPartGallery w:val="Page Numbers (Bottom of Page)"/>
        <w:docPartUnique/>
      </w:docPartObj>
    </w:sdtPr>
    <w:sdtContent>
      <w:p w14:paraId="1DC424D7" w14:textId="77777777" w:rsidR="00B5640C" w:rsidRDefault="00B564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4C" w:rsidRPr="001D3F4C">
          <w:rPr>
            <w:noProof/>
            <w:lang w:val="zh-CN"/>
          </w:rPr>
          <w:t>1</w:t>
        </w:r>
        <w:r>
          <w:fldChar w:fldCharType="end"/>
        </w:r>
      </w:p>
    </w:sdtContent>
  </w:sdt>
  <w:p w14:paraId="08C60069" w14:textId="77777777" w:rsidR="00B5640C" w:rsidRDefault="00B56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B965" w14:textId="77777777" w:rsidR="00A016ED" w:rsidRDefault="00A016ED" w:rsidP="00957271">
      <w:r>
        <w:separator/>
      </w:r>
    </w:p>
  </w:footnote>
  <w:footnote w:type="continuationSeparator" w:id="0">
    <w:p w14:paraId="45E99D9F" w14:textId="77777777" w:rsidR="00A016ED" w:rsidRDefault="00A016ED" w:rsidP="0095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A1A"/>
    <w:multiLevelType w:val="multilevel"/>
    <w:tmpl w:val="38A67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2505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71"/>
    <w:rsid w:val="000062A2"/>
    <w:rsid w:val="00051682"/>
    <w:rsid w:val="00071C1A"/>
    <w:rsid w:val="000B2384"/>
    <w:rsid w:val="000C3FB7"/>
    <w:rsid w:val="000E24F4"/>
    <w:rsid w:val="001D3F4C"/>
    <w:rsid w:val="001E1749"/>
    <w:rsid w:val="001E3576"/>
    <w:rsid w:val="00385E79"/>
    <w:rsid w:val="00457481"/>
    <w:rsid w:val="00514A19"/>
    <w:rsid w:val="005B3584"/>
    <w:rsid w:val="005F7A77"/>
    <w:rsid w:val="006555EF"/>
    <w:rsid w:val="007C2C0E"/>
    <w:rsid w:val="007E729D"/>
    <w:rsid w:val="008049C6"/>
    <w:rsid w:val="008D5AF2"/>
    <w:rsid w:val="00900B8E"/>
    <w:rsid w:val="00925424"/>
    <w:rsid w:val="00926889"/>
    <w:rsid w:val="00957271"/>
    <w:rsid w:val="009A0AAC"/>
    <w:rsid w:val="00A016ED"/>
    <w:rsid w:val="00AA4759"/>
    <w:rsid w:val="00AC260C"/>
    <w:rsid w:val="00AD631D"/>
    <w:rsid w:val="00B4677B"/>
    <w:rsid w:val="00B5640C"/>
    <w:rsid w:val="00BF6380"/>
    <w:rsid w:val="00C06050"/>
    <w:rsid w:val="00CB7301"/>
    <w:rsid w:val="00D15D7D"/>
    <w:rsid w:val="00D65B1D"/>
    <w:rsid w:val="00DC54B9"/>
    <w:rsid w:val="00E61016"/>
    <w:rsid w:val="00E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82B66"/>
  <w15:docId w15:val="{79F94647-5C5C-460B-88E2-C1887E8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F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57271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271"/>
    <w:rPr>
      <w:sz w:val="18"/>
      <w:szCs w:val="18"/>
    </w:rPr>
  </w:style>
  <w:style w:type="character" w:customStyle="1" w:styleId="10">
    <w:name w:val="标题 1 字符"/>
    <w:basedOn w:val="a0"/>
    <w:link w:val="1"/>
    <w:rsid w:val="00957271"/>
    <w:rPr>
      <w:rFonts w:ascii="Calibri" w:eastAsia="宋体" w:hAnsi="Calibri" w:cs="Times New Roman"/>
      <w:b/>
      <w:kern w:val="44"/>
      <w:sz w:val="44"/>
      <w:szCs w:val="24"/>
    </w:rPr>
  </w:style>
  <w:style w:type="character" w:styleId="a7">
    <w:name w:val="Hyperlink"/>
    <w:qFormat/>
    <w:rsid w:val="00957271"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rsid w:val="00957271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72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7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WangJY</dc:creator>
  <cp:keywords/>
  <dc:description/>
  <cp:lastModifiedBy>阳 昊</cp:lastModifiedBy>
  <cp:revision>2</cp:revision>
  <dcterms:created xsi:type="dcterms:W3CDTF">2023-04-17T00:51:00Z</dcterms:created>
  <dcterms:modified xsi:type="dcterms:W3CDTF">2023-04-17T00:51:00Z</dcterms:modified>
</cp:coreProperties>
</file>